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eb7ce1edb743f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Stadsbygd,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SR TUNG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SR TUNG HOLDING AS</w:t>
      </w:r>
    </w:p>
    <w:sectPr>
      <w:headerReference xmlns:r="http://schemas.openxmlformats.org/officeDocument/2006/relationships" w:type="default" r:id="Rdf2d61289fb14399"/>
      <w:footerReference xmlns:r="http://schemas.openxmlformats.org/officeDocument/2006/relationships" w:type="default" r:id="R1b7a9acc617d43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SR TUNG HOLDING AS   ·   Org.nr 988 975 621   ·   7105 STADSBYGD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SR TUNG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2d61289fb14399" /><Relationship Type="http://schemas.openxmlformats.org/officeDocument/2006/relationships/footer" Target="/word/footer1.xml" Id="R1b7a9acc617d436d" /></Relationships>
</file>