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a2394c445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ec5883d78e584245"/>
      <w:footerReference xmlns:r="http://schemas.openxmlformats.org/officeDocument/2006/relationships" w:type="default" r:id="R63d56b37e5d0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883d78e584245" /><Relationship Type="http://schemas.openxmlformats.org/officeDocument/2006/relationships/footer" Target="/word/footer1.xml" Id="R63d56b37e5d04f34" /></Relationships>
</file>