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fc9230af9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419b9c618f1d405e"/>
      <w:footerReference xmlns:r="http://schemas.openxmlformats.org/officeDocument/2006/relationships" w:type="default" r:id="R917dd6996592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b9c618f1d405e" /><Relationship Type="http://schemas.openxmlformats.org/officeDocument/2006/relationships/footer" Target="/word/footer1.xml" Id="R917dd699659246d1" /></Relationships>
</file>