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4ac2ba225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ANNAR RYAN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Nordkjosbotn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Nordkjosbotn,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ANNAR RYAN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c8b0ad8d640af"/>
      <w:footerReference xmlns:r="http://schemas.openxmlformats.org/officeDocument/2006/relationships" w:type="default" r:id="R809fc25d1c99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c8b0ad8d640af" /><Relationship Type="http://schemas.openxmlformats.org/officeDocument/2006/relationships/footer" Target="/word/footer1.xml" Id="R809fc25d1c9947f3" /></Relationships>
</file>