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65a63afd04b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ITLOGI LTD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7ff0b569e76349a5"/>
      <w:footerReference xmlns:r="http://schemas.openxmlformats.org/officeDocument/2006/relationships" w:type="default" r:id="R7d16001d87d5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0b569e76349a5" /><Relationship Type="http://schemas.openxmlformats.org/officeDocument/2006/relationships/footer" Target="/word/footer1.xml" Id="R7d16001d87d54864" /></Relationships>
</file>