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f1e63507740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23666d043422f"/>
      <w:footerReference xmlns:r="http://schemas.openxmlformats.org/officeDocument/2006/relationships" w:type="default" r:id="R361d80f44dd34b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 HOLDING AS   ·   Org.nr 989 190 830   ·   Heiane 31   ·   5412 STORD   ·   Tlf. 53 40 90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23666d043422f" /><Relationship Type="http://schemas.openxmlformats.org/officeDocument/2006/relationships/footer" Target="/word/footer1.xml" Id="R361d80f44dd34b66" /></Relationships>
</file>