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bdff83c3a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222d6f6442204874"/>
      <w:footerReference xmlns:r="http://schemas.openxmlformats.org/officeDocument/2006/relationships" w:type="default" r:id="Ra93410896d01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d6f6442204874" /><Relationship Type="http://schemas.openxmlformats.org/officeDocument/2006/relationships/footer" Target="/word/footer1.xml" Id="Ra93410896d014819" /></Relationships>
</file>