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83692359443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SECURUS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8849ad6992374795"/>
      <w:footerReference xmlns:r="http://schemas.openxmlformats.org/officeDocument/2006/relationships" w:type="default" r:id="R0244a498d879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9ad6992374795" /><Relationship Type="http://schemas.openxmlformats.org/officeDocument/2006/relationships/footer" Target="/word/footer1.xml" Id="R0244a498d8794b0c" /></Relationships>
</file>