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50073d62b48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43f880d8414191"/>
      <w:footerReference xmlns:r="http://schemas.openxmlformats.org/officeDocument/2006/relationships" w:type="default" r:id="R64c2088b85e244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GRAJA INVEST AS   ·   Org.nr 990 246 521   ·   c/o Jan Håvard Graarud, Ekebergveien 226B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3f880d8414191" /><Relationship Type="http://schemas.openxmlformats.org/officeDocument/2006/relationships/footer" Target="/word/footer1.xml" Id="R64c2088b85e244dd" /></Relationships>
</file>