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35e9185fd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ed6f3290d06c4c6a"/>
      <w:footerReference xmlns:r="http://schemas.openxmlformats.org/officeDocument/2006/relationships" w:type="default" r:id="Rb891070ec088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f3290d06c4c6a" /><Relationship Type="http://schemas.openxmlformats.org/officeDocument/2006/relationships/footer" Target="/word/footer1.xml" Id="Rb891070ec0884390" /></Relationships>
</file>