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59326445549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7ae6670b57a943ff"/>
      <w:footerReference xmlns:r="http://schemas.openxmlformats.org/officeDocument/2006/relationships" w:type="default" r:id="Re9452e42c37a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6670b57a943ff" /><Relationship Type="http://schemas.openxmlformats.org/officeDocument/2006/relationships/footer" Target="/word/footer1.xml" Id="Re9452e42c37a48cd" /></Relationships>
</file>