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23290e436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SARAKKA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SARAKKA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654f2d9fb4f8f"/>
      <w:footerReference xmlns:r="http://schemas.openxmlformats.org/officeDocument/2006/relationships" w:type="default" r:id="R207e4b80b631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SARAKKA AS   ·   Org.nr 994 056 921   ·   Meieriveien 1B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SARAKKA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654f2d9fb4f8f" /><Relationship Type="http://schemas.openxmlformats.org/officeDocument/2006/relationships/footer" Target="/word/footer1.xml" Id="R207e4b80b63149bc" /></Relationships>
</file>