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a06e9139d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ENERGY OFFSHORE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ENERGY OFFSHORE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440872234489d"/>
      <w:footerReference xmlns:r="http://schemas.openxmlformats.org/officeDocument/2006/relationships" w:type="default" r:id="R6b695f792d45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ENERGY OFFSHORE MANAGEMENT AS   ·   Org.nr 996 200 760   ·   St Olavs plass 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ENERGY OFFSHORE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440872234489d" /><Relationship Type="http://schemas.openxmlformats.org/officeDocument/2006/relationships/footer" Target="/word/footer1.xml" Id="R6b695f792d454ca7" /></Relationships>
</file>