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3153af6ec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FRISTADSENTERET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FRISTADSENTERET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61e4db918427a"/>
      <w:footerReference xmlns:r="http://schemas.openxmlformats.org/officeDocument/2006/relationships" w:type="default" r:id="R32940657af5a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61e4db918427a" /><Relationship Type="http://schemas.openxmlformats.org/officeDocument/2006/relationships/footer" Target="/word/footer1.xml" Id="R32940657af5a435b" /></Relationships>
</file>