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10fb24bfe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 REGNSKAP &amp;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 REGNSKAP &amp;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dbaeb8b374a87"/>
      <w:footerReference xmlns:r="http://schemas.openxmlformats.org/officeDocument/2006/relationships" w:type="default" r:id="R1796166fcc17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dbaeb8b374a87" /><Relationship Type="http://schemas.openxmlformats.org/officeDocument/2006/relationships/footer" Target="/word/footer1.xml" Id="R1796166fcc174bff" /></Relationships>
</file>