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1ec8f878b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e4bd9a98f49d8"/>
      <w:footerReference xmlns:r="http://schemas.openxmlformats.org/officeDocument/2006/relationships" w:type="default" r:id="R159d1ffcc70b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e4bd9a98f49d8" /><Relationship Type="http://schemas.openxmlformats.org/officeDocument/2006/relationships/footer" Target="/word/footer1.xml" Id="R159d1ffcc70b40ae" /></Relationships>
</file>