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5b331284f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fe870f4f541a0"/>
      <w:footerReference xmlns:r="http://schemas.openxmlformats.org/officeDocument/2006/relationships" w:type="default" r:id="Rd4c3690870f9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fe870f4f541a0" /><Relationship Type="http://schemas.openxmlformats.org/officeDocument/2006/relationships/footer" Target="/word/footer1.xml" Id="Rd4c3690870f94630" /></Relationships>
</file>